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8pt; height:3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 летний солнечный день.</w:t>
      </w:r>
    </w:p>
    <w:p>
      <w:pPr>
        <w:jc w:val="both"/>
      </w:pPr>
      <w:r>
        <w:rPr>
          <w:sz w:val="21"/>
          <w:szCs w:val="21"/>
        </w:rPr>
        <w:t xml:space="preserve">— Хочешь, я тебе что-то покажу, — сказал Ёжик, когда они с Медвежонком выбежали на поляну.</w:t>
      </w:r>
    </w:p>
    <w:p>
      <w:pPr>
        <w:jc w:val="both"/>
      </w:pPr>
      <w:r>
        <w:rPr>
          <w:sz w:val="21"/>
          <w:szCs w:val="21"/>
        </w:rPr>
        <w:t xml:space="preserve">— А что? — спросил Медвежонок.</w:t>
      </w:r>
    </w:p>
    <w:p>
      <w:pPr>
        <w:jc w:val="both"/>
      </w:pPr>
      <w:r>
        <w:pict>
          <v:shape type="#_x0000_t75" style="width:313pt; height:18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Вот смотри: это — Ромашка.</w:t>
      </w:r>
    </w:p>
    <w:p>
      <w:pPr>
        <w:jc w:val="both"/>
      </w:pPr>
      <w:r>
        <w:rPr>
          <w:sz w:val="21"/>
          <w:szCs w:val="21"/>
        </w:rPr>
        <w:t xml:space="preserve">— Знаю, сказал Медвежонок. — Любит — не любит! — И стал обрывать лепестки.</w:t>
      </w:r>
    </w:p>
    <w:p>
      <w:pPr>
        <w:jc w:val="both"/>
      </w:pPr>
      <w:r>
        <w:rPr>
          <w:sz w:val="21"/>
          <w:szCs w:val="21"/>
        </w:rPr>
        <w:t xml:space="preserve">— А это — Василёк! — сказал Ёжик.</w:t>
      </w:r>
    </w:p>
    <w:p>
      <w:pPr>
        <w:jc w:val="both"/>
      </w:pPr>
      <w:r>
        <w:pict>
          <v:shape type="#_x0000_t75" style="width:319pt; height:36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Знаю! «В голубых рубашках васильки целый день гуляли у реки».</w:t>
      </w:r>
    </w:p>
    <w:p>
      <w:pPr>
        <w:jc w:val="both"/>
      </w:pPr>
      <w:r>
        <w:rPr>
          <w:sz w:val="21"/>
          <w:szCs w:val="21"/>
        </w:rPr>
        <w:t xml:space="preserve">— Правильно! — сказал Ёжик. — Я эти стихи тоже знаю. А вот это — цветок Кашка.</w:t>
      </w:r>
    </w:p>
    <w:p>
      <w:pPr>
        <w:jc w:val="both"/>
      </w:pPr>
      <w:r>
        <w:rPr>
          <w:sz w:val="21"/>
          <w:szCs w:val="21"/>
        </w:rPr>
        <w:t xml:space="preserve">— Из него что, кашу варят, да?</w:t>
      </w:r>
    </w:p>
    <w:p>
      <w:pPr>
        <w:jc w:val="both"/>
      </w:pPr>
      <w:r>
        <w:pict>
          <v:shape type="#_x0000_t75" style="width:325pt; height:36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Нет, его так зовут.</w:t>
      </w:r>
    </w:p>
    <w:p>
      <w:pPr>
        <w:jc w:val="both"/>
      </w:pPr>
      <w:r>
        <w:rPr>
          <w:sz w:val="21"/>
          <w:szCs w:val="21"/>
        </w:rPr>
        <w:t xml:space="preserve">— А это?</w:t>
      </w:r>
    </w:p>
    <w:p>
      <w:pPr>
        <w:jc w:val="both"/>
      </w:pPr>
      <w:r>
        <w:rPr>
          <w:sz w:val="21"/>
          <w:szCs w:val="21"/>
        </w:rPr>
        <w:t xml:space="preserve">— Это — Колокольчик! Вот послушай! —  И Ёжик лёг рядом с Колокольчиком на траву и позвонил. — Слышишь?</w:t>
      </w:r>
    </w:p>
    <w:p>
      <w:pPr>
        <w:jc w:val="both"/>
      </w:pPr>
      <w:r>
        <w:pict>
          <v:shape type="#_x0000_t75" style="width:318pt; height:26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Давай я попробую! — сказал Медвежонок. — Я его сорву и побегу по поляне, а ты слушай!</w:t>
      </w:r>
    </w:p>
    <w:p>
      <w:pPr>
        <w:jc w:val="both"/>
      </w:pPr>
      <w:r>
        <w:rPr>
          <w:sz w:val="21"/>
          <w:szCs w:val="21"/>
        </w:rPr>
        <w:t xml:space="preserve">— Нет, — сказал Ёжик, — если Колокольчик сорвать, он не звенит. Попробуй!</w:t>
      </w:r>
    </w:p>
    <w:p>
      <w:pPr>
        <w:jc w:val="both"/>
      </w:pPr>
      <w:r>
        <w:rPr>
          <w:sz w:val="21"/>
          <w:szCs w:val="21"/>
        </w:rPr>
        <w:t xml:space="preserve">— Тогда я так позвоню, — сказал Медвежонок. Лёг рядом с Ёжиком и позвонил в Колокольчик.</w:t>
      </w:r>
    </w:p>
    <w:p>
      <w:pPr>
        <w:jc w:val="both"/>
      </w:pPr>
      <w:r>
        <w:rPr>
          <w:sz w:val="21"/>
          <w:szCs w:val="21"/>
        </w:rPr>
        <w:t xml:space="preserve">— Как хорошо он звенит!..- сказал Медвежонок. — А это кто?</w:t>
      </w:r>
    </w:p>
    <w:p>
      <w:pPr>
        <w:jc w:val="both"/>
      </w:pPr>
      <w:r>
        <w:rPr>
          <w:sz w:val="21"/>
          <w:szCs w:val="21"/>
        </w:rPr>
        <w:t xml:space="preserve">— Не знаю...- сказал Ёжик.</w:t>
      </w:r>
    </w:p>
    <w:p>
      <w:pPr>
        <w:jc w:val="both"/>
      </w:pPr>
      <w:r>
        <w:pict>
          <v:shape type="#_x0000_t75" style="width:329pt; height:34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Травка, — обратился к неизвестному цветку Медвежонок, — ты кто?</w:t>
      </w:r>
    </w:p>
    <w:p>
      <w:pPr>
        <w:jc w:val="both"/>
      </w:pPr>
      <w:r>
        <w:rPr>
          <w:sz w:val="21"/>
          <w:szCs w:val="21"/>
        </w:rPr>
        <w:t xml:space="preserve">— Я — Зверобой, важно сказал Зверобой.</w:t>
      </w:r>
    </w:p>
    <w:p>
      <w:pPr>
        <w:jc w:val="both"/>
      </w:pPr>
      <w:r>
        <w:rPr>
          <w:sz w:val="21"/>
          <w:szCs w:val="21"/>
        </w:rPr>
        <w:t xml:space="preserve">— Кто-кто?</w:t>
      </w:r>
    </w:p>
    <w:p>
      <w:pPr>
        <w:jc w:val="both"/>
      </w:pPr>
      <w:r>
        <w:rPr>
          <w:sz w:val="21"/>
          <w:szCs w:val="21"/>
        </w:rPr>
        <w:t xml:space="preserve">— Зверобой обыкновенный.</w:t>
      </w:r>
    </w:p>
    <w:p>
      <w:pPr>
        <w:jc w:val="both"/>
      </w:pPr>
      <w:r>
        <w:pict>
          <v:shape type="#_x0000_t75" style="width:313pt; height:15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Слушай, — шепнул Ёжику Медвежонок, — он зверей бьёт. Бежим отсюда!</w:t>
      </w:r>
    </w:p>
    <w:p>
      <w:pPr>
        <w:jc w:val="both"/>
      </w:pPr>
      <w:r>
        <w:rPr>
          <w:sz w:val="21"/>
          <w:szCs w:val="21"/>
        </w:rPr>
        <w:t xml:space="preserve">— И никого я не бью, — сказал Зверобой. — Я - полезный. Я травка от девяноста девяти болезней. Заболит живот или сердце или кашлять начнёте, а я — тут как тут.</w:t>
      </w:r>
    </w:p>
    <w:p>
      <w:pPr>
        <w:jc w:val="both"/>
      </w:pPr>
      <w:r>
        <w:rPr>
          <w:sz w:val="21"/>
          <w:szCs w:val="21"/>
        </w:rPr>
        <w:t xml:space="preserve">— Мы здоровые, — сказал Медвежонок.</w:t>
      </w:r>
    </w:p>
    <w:p>
      <w:pPr>
        <w:jc w:val="both"/>
      </w:pPr>
      <w:r>
        <w:pict>
          <v:shape type="#_x0000_t75" style="width:325pt; height:34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как со мной хорошо чай пить!.. — И Зверобой от удовольствия даже закрыл глаза.</w:t>
      </w:r>
    </w:p>
    <w:p>
      <w:pPr>
        <w:jc w:val="both"/>
      </w:pPr>
      <w:r>
        <w:rPr>
          <w:sz w:val="21"/>
          <w:szCs w:val="21"/>
        </w:rPr>
        <w:t xml:space="preserve">— А мы только что позавтракали, — сказал Ёжик.</w:t>
      </w:r>
    </w:p>
    <w:p>
      <w:pPr>
        <w:jc w:val="both"/>
      </w:pPr>
      <w:r>
        <w:rPr>
          <w:sz w:val="21"/>
          <w:szCs w:val="21"/>
        </w:rPr>
        <w:t xml:space="preserve">— Со мной хорошо зимой чай пить, — сказал Зверобой. — Вот наметёт снегу, тогда...</w:t>
      </w:r>
    </w:p>
    <w:p>
      <w:pPr>
        <w:jc w:val="both"/>
      </w:pPr>
      <w:r>
        <w:rPr>
          <w:sz w:val="21"/>
          <w:szCs w:val="21"/>
        </w:rPr>
        <w:t xml:space="preserve">— А как же мы с тобой будем чай пить, если тебя заметёт снегом?</w:t>
      </w:r>
    </w:p>
    <w:p>
      <w:pPr>
        <w:jc w:val="both"/>
      </w:pPr>
      <w:r>
        <w:pict>
          <v:shape type="#_x0000_t75" style="width:323pt; height:374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вы возьмите меня с собой, посадите на печку, стану я к зиме сухонький... Тогда с мёдом...</w:t>
      </w:r>
    </w:p>
    <w:p>
      <w:pPr>
        <w:jc w:val="both"/>
      </w:pPr>
      <w:r>
        <w:rPr>
          <w:sz w:val="21"/>
          <w:szCs w:val="21"/>
        </w:rPr>
        <w:t xml:space="preserve">— Мёд я люблю, — сказал Медвежонок. — Давай его возьмём с собой, а? — обратился он к Ёжику. — А зимой, когда ты придёшь ко мне в гости, я тебе скажу: «А помнишь, Ёжик, мы с тобой летом бегали по поляне, по-омнишь, встретили Зверобоя, а он — вот он, на печке!» И нам сразу станет тепло и весело, как будто вернулось лето.</w:t>
      </w:r>
    </w:p>
    <w:p>
      <w:pPr>
        <w:jc w:val="both"/>
      </w:pPr>
      <w:r>
        <w:pict>
          <v:shape type="#_x0000_t75" style="width:316pt; height:27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Л.Каюков.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2019-12-31T09:10:17+03:00</dcterms:created>
  <dcterms:modified xsi:type="dcterms:W3CDTF">2019-12-31T09:10:17+03:00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