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8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Давно это было. Жил на свете жадный богач Аджар-бай. Куда ни посмотришь - всюду его поля. В арыках плескалась его вода. И все дома в кишлаке, и все деревья были его. За воду, которую Аджар-бай давал беднякам, он тоже брал деньги. Нальет немного воды и возьмет одну золотую монетку - одну таньга. Еще немного - еще одну таньга. Брал он деньги и за землю, которую давал беднякам. И за дорогу, по которой они ходили.</w:t>
      </w:r>
    </w:p>
    <w:p>
      <w:pPr>
        <w:jc w:val="both"/>
      </w:pPr>
      <w:r>
        <w:pict>
          <v:shape type="#_x0000_t75" style="width:480pt; height:2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Ехал однажды Аджар-бай по своим полям и пересчитывал деньги, полученные с бедняков. Но что это? В сумке оказалось только девяносто девять монет. Еще одна - и было бы ровно сто. Сто таньга! Расстроился жадный Аджар-бай. Где взять еще одну таньга?</w:t>
      </w:r>
    </w:p>
    <w:p>
      <w:pPr>
        <w:jc w:val="both"/>
      </w:pPr>
      <w:r>
        <w:pict>
          <v:shape type="#_x0000_t75" style="width:480pt; height:2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Посмотрел Аджар-бай вокруг и увидел дехканина Хасана.</w:t>
      </w:r>
      <w:br/>
      <w:r>
        <w:rPr/>
        <w:t xml:space="preserve">- Хасан! Плати мне одну таньга, нет, лучше две таньга!</w:t>
      </w:r>
      <w:br/>
      <w:r>
        <w:rPr/>
        <w:t xml:space="preserve">- За что же, о добрый Аджар-бай?</w:t>
      </w:r>
      <w:br/>
      <w:r>
        <w:rPr/>
        <w:t xml:space="preserve">- За воду.</w:t>
      </w:r>
      <w:br/>
      <w:r>
        <w:rPr/>
        <w:t xml:space="preserve">- Но я уплатил тебе только вчера.</w:t>
      </w:r>
      <w:br/>
      <w:r>
        <w:rPr/>
        <w:t xml:space="preserve">- Глупый Хасан! Вчера ты уплатил за вчерашнюю воду...</w:t>
      </w:r>
      <w:br/>
      <w:r>
        <w:rPr/>
        <w:t xml:space="preserve">Хасан развел руками:</w:t>
      </w:r>
      <w:br/>
      <w:r>
        <w:rPr/>
        <w:t xml:space="preserve">- Нет у меня больше денег.</w:t>
      </w:r>
      <w:br/>
      <w:r>
        <w:rPr/>
        <w:t xml:space="preserve">- Ах, так! Нет денег - нет и воды.</w:t>
      </w:r>
    </w:p>
    <w:p>
      <w:pPr>
        <w:jc w:val="both"/>
      </w:pPr>
      <w:r>
        <w:pict>
          <v:shape type="#_x0000_t75" style="width:48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Схватил Аджар-бай большой камень и бросил его в арык, который протекал по полю бедняка Хасана. Потекла вода в другую сторону. И сразу потрескалась земля, увяли и засохли растения. Довольный Аджар-бай поехал дальше и запел свою любимую песенку:Кругом поля - мои поля.</w:t>
      </w:r>
      <w:br/>
      <w:r>
        <w:rPr/>
        <w:t xml:space="preserve">Течет вода - моя вода.</w:t>
      </w:r>
      <w:br/>
      <w:r>
        <w:rPr/>
        <w:t xml:space="preserve">Звенят таньга - мои таньга.</w:t>
      </w:r>
    </w:p>
    <w:p>
      <w:pPr>
        <w:jc w:val="both"/>
      </w:pPr>
      <w:r>
        <w:pict>
          <v:shape type="#_x0000_t75" style="width:48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Вдруг увидел Аджар-бай, что на поле опустилась усталая птица. Это был Аист. Захотел Аист напиться воды из арыка, но только стал приближаться к нему, как услышал крик:- Куда, куда?! Моя вода! Моя!С трудом поднялся Аист в небо. Аджар-бай все грозил ему кулаком и продолжал кричать:- Моя вода! Плати таньга! Моя вода! Плати таньга!</w:t>
      </w:r>
    </w:p>
    <w:p>
      <w:pPr>
        <w:jc w:val="both"/>
      </w:pPr>
      <w:r>
        <w:pict>
          <v:shape type="#_x0000_t75" style="width:480pt; height:2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Случилось так, что в это самое время пролетал над землей злой ветер-Гамсын. "Дыханием смерти" называют его на Востоке. Все живое, что попадается на пути, сжигает этот ветер. Увидел Гамсын в небе Аиста и погнался за ним. Злые тучи, словно костлявые руки, потянулись к птице. Ускользает, увертывается от смертельных объятий Гамсына Аист. Но все медленнее он летит. Все слабее становятся его крылья. Наконец, догнал птицу Гамсын, закружил и... Аист стал падать вниз.</w:t>
      </w:r>
    </w:p>
    <w:p>
      <w:pPr>
        <w:jc w:val="both"/>
      </w:pPr>
      <w:r>
        <w:pict>
          <v:shape type="#_x0000_t75" style="width:480pt; height:27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Безжизненное тело птицы опустилось к ногам старого Хасана. Пожалел бедняк птицу. Расправил ей крылья, погладил по голове. И Аист вдруг открыл глаза. Хасан взял кувшин и напоил Аиста водой.</w:t>
      </w:r>
    </w:p>
    <w:p>
      <w:pPr>
        <w:jc w:val="both"/>
      </w:pPr>
      <w:r>
        <w:pict>
          <v:shape type="#_x0000_t75" style="width:480pt; height:26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Встал Аист на ноги, взмахнул крыльями и легко поднялся в ясное голубое небо. А на ладонь старика Хасана упало красивое белое перо. Радужно сверкнув на солнце, оно превратилось в арбузное семечко.</w:t>
      </w:r>
    </w:p>
    <w:p>
      <w:pPr>
        <w:jc w:val="both"/>
      </w:pPr>
      <w:r>
        <w:pict>
          <v:shape type="#_x0000_t75" style="width:480pt; height:26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Зарыл бедняк семечко в сухую зёмлю. Хотел полить его. Наклонил кувшин - только одна-единственная капля выкатилась и упала на землю. И тотчас на том месте появился маленький зеленый росток. Уверенно и быстро потянулся он к солнцу. И прямо на глазах изумленного старика расцвел золотой цветок. Лепестки его разлетелись в разные стороны, а на их месте появился маленький арбуз. Арбуз стал быстро расти и вырос такой огромный, что Хасан не смог сдвинуть его с места.</w:t>
      </w:r>
    </w:p>
    <w:p>
      <w:pPr>
        <w:jc w:val="both"/>
      </w:pPr>
      <w:r>
        <w:pict>
          <v:shape type="#_x0000_t75" style="width:480pt; height:26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Пришлось Хасану звать на помощь друзей. С трудом привезли они арбуз в кишлак. Внесли в дом. Разрезали. И к ногам изумленных бедняков посыпались золотые монеты. Много, много золотых монет...</w:t>
      </w:r>
      <w:r>
        <w:rPr>
          <w:u w:val="single"/>
        </w:rPr>
        <w:t xml:space="preserve"> </w:t>
      </w:r>
      <w:r>
        <w:rPr/>
        <w:t xml:space="preserve"> - Послушай, Хасан! Куда ты денешь столько золота? - спросили его бедняки.</w:t>
      </w:r>
      <w:br/>
      <w:r>
        <w:rPr/>
        <w:t xml:space="preserve">- Я дам тебе. И тебе. И ему.</w:t>
      </w:r>
      <w:br/>
      <w:r>
        <w:rPr/>
        <w:t xml:space="preserve">- Но ведь здесь много золота!</w:t>
      </w:r>
      <w:br/>
      <w:r>
        <w:rPr/>
        <w:t xml:space="preserve">- А бедняков на свете еще больше, - ответил Хасан.</w:t>
      </w:r>
    </w:p>
    <w:p>
      <w:pPr>
        <w:jc w:val="both"/>
      </w:pPr>
      <w:r>
        <w:pict>
          <v:shape type="#_x0000_t75" style="width:480pt; height:26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В это самое время проезжал мимо Аджар-бай. Услыхал он, что из ветхого дома Хасана доносится праздничная музыка и очень удивился.- У Хасана праздник? А говорил, что нет у него больше ни одной таньга.</w:t>
      </w:r>
    </w:p>
    <w:p>
      <w:pPr>
        <w:jc w:val="both"/>
      </w:pPr>
      <w:r>
        <w:pict>
          <v:shape type="#_x0000_t75" style="width:480pt; height:25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Подкрался Аджар-бай к дому Хасана, заглянул в щель и увидел: лежит посреди комнаты разрезанный арбуз, полный золотых монет. Заблестели глаза у жадного Аджар-бая. Прислушался он. А Хасан рассказывал:- Дал я Аисту воды. Он ожил и полетел, а мне подарил свое перышко, которое превратилось потом в арбузное семечко. Из него-то и вырос этот громадный арбуз.</w:t>
      </w:r>
    </w:p>
    <w:p>
      <w:pPr>
        <w:jc w:val="both"/>
      </w:pPr>
      <w:r>
        <w:pict>
          <v:shape type="#_x0000_t75" style="width:480pt; height:27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Все услышал и запомнил Аджар-бай, и, едва взошло солнце, был уже в пути. Аиста он нашел возле зеркального арыка. Осторожно подкрался к нему, ударил палкой, а потом облил водой из кувшина...- Я спас тебе жизнь, - сказал хитрец. Тяжело поднялась в небо раненая птица.</w:t>
      </w:r>
    </w:p>
    <w:p>
      <w:pPr>
        <w:jc w:val="both"/>
      </w:pPr>
      <w:r>
        <w:pict>
          <v:shape type="#_x0000_t75" style="width:480pt; height:26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- Эй, Аист! - закричал Аджар-бай. - Ты бы подарил мне два арбузных семечка! Нет, лучше три! Лучше пять!..И тотчас к нему прямо в руки опустилось черное перо, которое превратилось в арбузное семечко...</w:t>
      </w:r>
    </w:p>
    <w:p>
      <w:pPr>
        <w:jc w:val="both"/>
      </w:pPr>
      <w:r>
        <w:pict>
          <v:shape type="#_x0000_t75" style="width:480pt; height:27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Вырос на поле Аджар-бая огромный арбуз. С трудом взвалил он его на арбу и повез домой. Задыхаясь от усталости, пел он песню:Тяжел мой груз, велик арбуз.</w:t>
      </w:r>
      <w:br/>
      <w:r>
        <w:rPr/>
        <w:t xml:space="preserve">Но в нем таньга, мои таньга.</w:t>
      </w:r>
    </w:p>
    <w:p>
      <w:pPr>
        <w:jc w:val="both"/>
      </w:pPr>
      <w:r>
        <w:pict>
          <v:shape type="#_x0000_t75" style="width:480pt; height:28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Дома Аджар-бай запер на засовы все окна и двери. Приготовил для денег сундуки. Вырезал в арбузе отверстие, и вдруг... оттуда с жужжанием вылетел целый рой большущих шмелей.</w:t>
      </w:r>
    </w:p>
    <w:p>
      <w:pPr>
        <w:jc w:val="both"/>
      </w:pPr>
      <w:r>
        <w:pict>
          <v:shape type="#_x0000_t75" style="width:480pt; height:272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Набросились шмели на Аджар-бая, стали больно жалить его. Заметался бай по комнате. Куда бы спрятаться? Выбежал на улицу. Следом за ним полетел и весь шмелиный рой.</w:t>
      </w:r>
    </w:p>
    <w:p>
      <w:pPr>
        <w:jc w:val="both"/>
      </w:pPr>
      <w:r>
        <w:pict>
          <v:shape type="#_x0000_t75" style="width:480pt; height:268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Бежит бай по улице, а шмели догнали его и ну безжалостно жалить!..</w:t>
      </w:r>
    </w:p>
    <w:p>
      <w:pPr>
        <w:jc w:val="both"/>
      </w:pPr>
      <w:r>
        <w:pict>
          <v:shape type="#_x0000_t75" style="width:480pt; height:238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/>
        <w:t xml:space="preserve">Понесся тут бай не разбирая дороги, да и сам не заметил, как свалился в глубокий арык. Стал захлебываться и звать на помощь. Но, как вы, наверное, догадались, никто не захотел спасать жадного и злого бая..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2019-08-13T12:01:21+03:00</dcterms:created>
  <dcterms:modified xsi:type="dcterms:W3CDTF">2019-08-13T12:01:21+03:00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