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38pt; height:3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Р</w:t>
      </w:r>
      <w:r>
        <w:rPr>
          <w:sz w:val="21"/>
          <w:szCs w:val="21"/>
        </w:rPr>
        <w:t xml:space="preserve">ядом с красивым зеркалом бабушка поставила вазу. Цветы увидели свое отражение в зеркале: две гвоздики белые, две розовые и одна красная. Раньше они не видели зеркал и не знали, что такое отражение.</w:t>
      </w:r>
      <w:br/>
      <w:r>
        <w:rPr>
          <w:sz w:val="21"/>
          <w:szCs w:val="21"/>
        </w:rPr>
        <w:t xml:space="preserve">— Нас ждут прекрасные цветы, — сказала красная гвоздика.</w:t>
      </w:r>
      <w:br/>
      <w:r>
        <w:rPr>
          <w:sz w:val="21"/>
          <w:szCs w:val="21"/>
        </w:rPr>
        <w:t xml:space="preserve">— Прелестные, очаровательные, — добавили гвоздики розовые и белые.</w:t>
      </w:r>
      <w:br/>
      <w:r>
        <w:rPr>
          <w:sz w:val="21"/>
          <w:szCs w:val="21"/>
        </w:rPr>
        <w:t xml:space="preserve">Цветы хвалили себя и не знали об этом. Они грациозно поклонились. Те, другие, цветы тоже поклонились.</w:t>
      </w:r>
      <w:br/>
      <w:r>
        <w:rPr>
          <w:sz w:val="21"/>
          <w:szCs w:val="21"/>
        </w:rPr>
        <w:t xml:space="preserve">— Спросим их о чем-нибудь! — решили гвоздики.</w:t>
      </w:r>
      <w:br/>
      <w:r>
        <w:rPr>
          <w:sz w:val="21"/>
          <w:szCs w:val="21"/>
        </w:rPr>
        <w:t xml:space="preserve">О чем был вопрос? Неважно. Но ответа не послышалось. И потом, и после. Неужели те, другие, не хотят дружить?..</w:t>
      </w:r>
      <w:br/>
      <w:r>
        <w:rPr>
          <w:sz w:val="21"/>
          <w:szCs w:val="21"/>
        </w:rPr>
        <w:t xml:space="preserve">Зеркало решило раскрыть тайну. Позванивая, оно сказало, что это не гвоздики, а отражение.</w:t>
      </w:r>
      <w:br/>
      <w:r>
        <w:rPr>
          <w:sz w:val="21"/>
          <w:szCs w:val="21"/>
        </w:rPr>
        <w:t xml:space="preserve">— Это вы! Прекрасные, прелестные, очаровательные цветы — вы!</w:t>
      </w:r>
      <w:br/>
      <w:r>
        <w:rPr>
          <w:sz w:val="21"/>
          <w:szCs w:val="21"/>
        </w:rPr>
        <w:t xml:space="preserve">Зеркало не сомневалось в том, что гвоздики довольны, но они почему-то загрустили и замолчали. А потом красная гвоздика робко спросила: «вы уверены, что тех цветов правда вовсе и нет?»</w:t>
      </w:r>
      <w:br/>
      <w:r>
        <w:rPr>
          <w:sz w:val="21"/>
          <w:szCs w:val="21"/>
        </w:rPr>
        <w:t xml:space="preserve">— Конечно, — тихо зазвенело зеркало.</w:t>
      </w:r>
      <w:br/>
      <w:r>
        <w:rPr>
          <w:sz w:val="21"/>
          <w:szCs w:val="21"/>
        </w:rPr>
        <w:t xml:space="preserve">— Обидно, грустно, печально… — сказали цветы.</w:t>
      </w:r>
      <w:br/>
      <w:r>
        <w:rPr>
          <w:sz w:val="21"/>
          <w:szCs w:val="21"/>
        </w:rPr>
        <w:t xml:space="preserve">Зеркало удивилось: «Почему же не гордятся, не радуются прекрасные цветы? Ведь они, оказывается, самые-самые красивые».</w:t>
      </w:r>
      <w:br/>
      <w:r>
        <w:rPr>
          <w:sz w:val="21"/>
          <w:szCs w:val="21"/>
        </w:rPr>
        <w:t xml:space="preserve">А гвоздики не думали об этом и совсем не радовались. Они потеряли друзей; гвоздику красную, две гвоздики белые и две розовые…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2020-05-29T08:01:16+03:00</dcterms:created>
  <dcterms:modified xsi:type="dcterms:W3CDTF">2020-05-29T08:01:16+03:00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