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71pt; height:3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лесник расчищал в лесу просеку и высмотрел лисью нору. Он раскопал нору и нашел там одного маленького лисенка. Видно, лисица-мать успела остальных перетащить в другое место.</w:t>
      </w:r>
    </w:p>
    <w:p>
      <w:pPr>
        <w:jc w:val="both"/>
      </w:pPr>
      <w:r>
        <w:rPr>
          <w:sz w:val="21"/>
          <w:szCs w:val="21"/>
        </w:rPr>
        <w:t xml:space="preserve">А у этого лесника уже жил дома щенок. Гончей породы. Тоже еще совсем маленький. Щенку было от роду один месяц. Вот и стали лисенок и щенок расти вместе. И спят они рядышком, и играют вместе.</w:t>
      </w:r>
    </w:p>
    <w:p>
      <w:pPr>
        <w:jc w:val="both"/>
      </w:pPr>
      <w:r>
        <w:rPr>
          <w:sz w:val="21"/>
          <w:szCs w:val="21"/>
        </w:rPr>
        <w:t xml:space="preserve">Очень занятно они играли! Лисенок лазал и прыгал, как настоящая кошка. Прыгнет на лавку, а с лавки на стол, хвост задерет трубой кверху и смотрит вниз. А щенок полезет на лавку - хлоп! - и упадет. Лает, бегает вокруг стола целый час. А потом лисенок спрыгнет вниз, и оба лягут спать. Поспят-поспят, отдохнут и снова начнут гоняться друг за другом.</w:t>
      </w:r>
    </w:p>
    <w:p>
      <w:pPr>
        <w:jc w:val="both"/>
      </w:pPr>
      <w:r>
        <w:rPr>
          <w:sz w:val="21"/>
          <w:szCs w:val="21"/>
        </w:rPr>
        <w:t xml:space="preserve">Щенка звали Огарок, потому что он был весь рыжий, будто огонь. А лисенка лесник назвал Васькой, как кота: он лаял тоненьким голоском - будто мяукал.</w:t>
      </w:r>
    </w:p>
    <w:p>
      <w:pPr>
        <w:jc w:val="both"/>
      </w:pPr>
      <w:r>
        <w:rPr>
          <w:sz w:val="21"/>
          <w:szCs w:val="21"/>
        </w:rPr>
        <w:t xml:space="preserve">Все лето щенок и лисенок прожили вместе, и к осени оба выросли. Щенок стал заправским гончаром, а лисенок оделся в густую шубу. Лесник посадил лисенка на цепь, чтобы он не убежал в лес. "Подержу, - думает, - его на цепи до середины зимы, а потом продам его в город на шкурку".</w:t>
      </w:r>
    </w:p>
    <w:p>
      <w:pPr>
        <w:jc w:val="both"/>
      </w:pPr>
      <w:r>
        <w:rPr>
          <w:sz w:val="21"/>
          <w:szCs w:val="21"/>
        </w:rPr>
        <w:t xml:space="preserve">Ему жалко было самому стрелять лису, уж очень она была ласковая. А с гончим Огарком лесник ходил на охоту и стрелял зайцев.</w:t>
      </w:r>
    </w:p>
    <w:p>
      <w:pPr>
        <w:jc w:val="both"/>
      </w:pPr>
      <w:r>
        <w:rPr>
          <w:sz w:val="21"/>
          <w:szCs w:val="21"/>
        </w:rPr>
        <w:t xml:space="preserve">Вот однажды вышел лесник утром покормить лису. Глядит, а у лисьей будки одна цепь и рваный ошейник. Убежала лиса. "Ну, - подумал лесник, - теперь мне не жалко тебя застрелить. Видно, не бывать тебе ручным зверем. Дикарь ты, дикарь. Найду в лесу и застрелю как дикую". Вызвал он своего Огарка, снял с полки ружье. - Ищи, - говорит, - Огарко. Ищи своего приятеля. - И показал следы на снегу.</w:t>
      </w:r>
    </w:p>
    <w:p>
      <w:pPr>
        <w:jc w:val="both"/>
      </w:pPr>
      <w:r>
        <w:rPr>
          <w:sz w:val="21"/>
          <w:szCs w:val="21"/>
        </w:rPr>
        <w:t xml:space="preserve">Огарок залаял и побежал по следу. Гонит, лает, по следу идет. И ушел он далеко-далеко в лес, еле его слышно. Вот он и совсем замолк. А вот снова сюда идет: лай все ближе, ближе. Лесник спрятался за елку на опушке, взвел курки на ружье.</w:t>
      </w:r>
    </w:p>
    <w:p>
      <w:pPr>
        <w:jc w:val="both"/>
      </w:pPr>
      <w:r>
        <w:rPr>
          <w:sz w:val="21"/>
          <w:szCs w:val="21"/>
        </w:rPr>
        <w:t xml:space="preserve">И вот видит: выбежали из лесу разом двое. Лиса и собака. Собака лает и повизгивает. И бегут они по белому снегу рядышком. Как настоящие приятели - плечо к плечу. Вместе кочки перескакивают, друг на друга смотрят и будто улыбаются. Ну, как тут стрелять. Ведь собаку убьешь!</w:t>
      </w:r>
    </w:p>
    <w:p>
      <w:pPr>
        <w:jc w:val="both"/>
      </w:pPr>
      <w:r>
        <w:rPr>
          <w:sz w:val="21"/>
          <w:szCs w:val="21"/>
        </w:rPr>
        <w:t xml:space="preserve">Увидали звери лесника, подбежали. Васька прыгнул к нему на плечи, а пес встал на задние лапы, уперся в грудь хозяину и хамкает: ловит шутя лисий хвост.</w:t>
      </w:r>
    </w:p>
    <w:p>
      <w:pPr>
        <w:jc w:val="both"/>
      </w:pPr>
      <w:r>
        <w:rPr>
          <w:sz w:val="21"/>
          <w:szCs w:val="21"/>
        </w:rPr>
        <w:t xml:space="preserve">- Эй вы, чертенята! - сказал лесник, спустил курки на ружье и вернулся домой.</w:t>
      </w:r>
    </w:p>
    <w:p>
      <w:pPr>
        <w:jc w:val="both"/>
      </w:pPr>
      <w:r>
        <w:rPr>
          <w:sz w:val="21"/>
          <w:szCs w:val="21"/>
        </w:rPr>
        <w:t xml:space="preserve">И так жила лиса у него в избе всю зиму - не на цепи, а просто так. А весной стала уходить в лес мышей ловить. Ловила-ловила да и осталась в лесу совсем.</w:t>
      </w:r>
    </w:p>
    <w:p>
      <w:pPr>
        <w:jc w:val="both"/>
      </w:pPr>
      <w:r>
        <w:rPr>
          <w:sz w:val="21"/>
          <w:szCs w:val="21"/>
        </w:rPr>
        <w:t xml:space="preserve">А гончий Огарок с тех пор не гонит лисиц. Видно, все лисицы ему стали друзья.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2019-12-02T08:00:17+03:00</dcterms:created>
  <dcterms:modified xsi:type="dcterms:W3CDTF">2019-12-02T08:00:17+03:00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