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38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мальчик-сирота. Пришлось ему в пастушки пойти, коз пасти.</w:t>
      </w:r>
      <w:br/>
      <w:r>
        <w:rPr>
          <w:sz w:val="21"/>
          <w:szCs w:val="21"/>
        </w:rPr>
        <w:t xml:space="preserve">Гонит он однажды коз мимо ржаного поля. А козы через изгородь перелезли и в рожь. Гонялся, гонялся за ними пастушок, голос надорвал кричавши, а упрямые козы будто назло ему по ржи носятся и топчут колосья.</w:t>
      </w:r>
      <w:br/>
      <w:r>
        <w:rPr>
          <w:sz w:val="21"/>
          <w:szCs w:val="21"/>
        </w:rPr>
        <w:t xml:space="preserve">Сел пастушок на камень и заплакал. Прискакала тут к нему белка. Спрашивает:</w:t>
      </w:r>
      <w:br/>
      <w:r>
        <w:rPr>
          <w:sz w:val="21"/>
          <w:szCs w:val="21"/>
        </w:rPr>
        <w:t xml:space="preserve">— Что ты плачешь, мальчик?</w:t>
      </w:r>
      <w:br/>
      <w:r>
        <w:rPr>
          <w:sz w:val="21"/>
          <w:szCs w:val="21"/>
        </w:rPr>
        <w:t xml:space="preserve">— Не могу коз из ржи выгнать.</w:t>
      </w:r>
      <w:br/>
      <w:r>
        <w:rPr>
          <w:sz w:val="21"/>
          <w:szCs w:val="21"/>
        </w:rPr>
        <w:t xml:space="preserve">— Только-то и горя? Я тебе их мигом выгоню! — сказала белка и поскакала в поле.</w:t>
      </w:r>
      <w:br/>
      <w:r>
        <w:rPr>
          <w:sz w:val="21"/>
          <w:szCs w:val="21"/>
        </w:rPr>
        <w:t xml:space="preserve">Бегала, бегала за козами, из сил выбилась. Села рядом с пастушком и тоже заплакала.</w:t>
      </w:r>
      <w:br/>
      <w:r>
        <w:rPr>
          <w:sz w:val="21"/>
          <w:szCs w:val="21"/>
        </w:rPr>
        <w:t xml:space="preserve">Прибегает лиса. Спрашивает:</w:t>
      </w:r>
      <w:br/>
      <w:r>
        <w:rPr>
          <w:sz w:val="21"/>
          <w:szCs w:val="21"/>
        </w:rPr>
        <w:t xml:space="preserve">— Чего плачете?</w:t>
      </w:r>
      <w:br/>
      <w:r>
        <w:rPr>
          <w:sz w:val="21"/>
          <w:szCs w:val="21"/>
        </w:rPr>
        <w:t xml:space="preserve">— Да вот не можем коз из ржи выгнать.</w:t>
      </w:r>
      <w:br/>
      <w:r>
        <w:rPr>
          <w:sz w:val="21"/>
          <w:szCs w:val="21"/>
        </w:rPr>
        <w:t xml:space="preserve">— Эка беда! Я вам их мигом выгоню!</w:t>
      </w:r>
      <w:br/>
      <w:r>
        <w:rPr>
          <w:sz w:val="21"/>
          <w:szCs w:val="21"/>
        </w:rPr>
        <w:t xml:space="preserve">Бегала, бегала лиса за козами, умаялась совсем, села рядом с пастушком и белкой, тоже плакать начала.</w:t>
      </w:r>
      <w:br/>
      <w:r>
        <w:rPr>
          <w:sz w:val="21"/>
          <w:szCs w:val="21"/>
        </w:rPr>
        <w:t xml:space="preserve">Идет из лесу медведь.</w:t>
      </w:r>
      <w:br/>
      <w:r>
        <w:rPr>
          <w:sz w:val="21"/>
          <w:szCs w:val="21"/>
        </w:rPr>
        <w:t xml:space="preserve">— Что вы тут разревелись? — спрашивает.</w:t>
      </w:r>
      <w:br/>
      <w:r>
        <w:rPr>
          <w:sz w:val="21"/>
          <w:szCs w:val="21"/>
        </w:rPr>
        <w:t xml:space="preserve">— Как же нам не плакать. Никак не можем коз из ржи выгнать.</w:t>
      </w:r>
      <w:br/>
      <w:r>
        <w:rPr>
          <w:sz w:val="21"/>
          <w:szCs w:val="21"/>
        </w:rPr>
        <w:t xml:space="preserve">— Эх вы, мелкота! Так и быть, помогу вашему горю.</w:t>
      </w:r>
      <w:br/>
      <w:r>
        <w:rPr>
          <w:sz w:val="21"/>
          <w:szCs w:val="21"/>
        </w:rPr>
        <w:t xml:space="preserve">Полез медведь через изгородь, сломал ее. Побежал за козами, а те врассыпную. Ревет медведь, кружится по полю, больше чем козы рожь топчет. Вернулся ни с чем. Сел рядом с пастушком, белкой и лисой, тоже заревел.</w:t>
      </w:r>
      <w:br/>
      <w:r>
        <w:rPr>
          <w:sz w:val="21"/>
          <w:szCs w:val="21"/>
        </w:rPr>
        <w:t xml:space="preserve">Летит мимо овод.</w:t>
      </w:r>
      <w:br/>
      <w:r>
        <w:rPr>
          <w:sz w:val="21"/>
          <w:szCs w:val="21"/>
        </w:rPr>
        <w:t xml:space="preserve">— Смешно, — говорит, — такие большие и плачут. Кто вас обидел?</w:t>
      </w:r>
      <w:br/>
      <w:r>
        <w:rPr>
          <w:sz w:val="21"/>
          <w:szCs w:val="21"/>
        </w:rPr>
        <w:t xml:space="preserve">А они хором отвечают:</w:t>
      </w:r>
      <w:br/>
      <w:r>
        <w:rPr>
          <w:sz w:val="21"/>
          <w:szCs w:val="21"/>
        </w:rPr>
        <w:t xml:space="preserve">— Никак не можем коз из ржи выгнать!</w:t>
      </w:r>
      <w:br/>
      <w:r>
        <w:rPr>
          <w:sz w:val="21"/>
          <w:szCs w:val="21"/>
        </w:rPr>
        <w:t xml:space="preserve">— Ну, я вашему горю помогу, — говорит овод.</w:t>
      </w:r>
      <w:br/>
      <w:r>
        <w:rPr>
          <w:sz w:val="21"/>
          <w:szCs w:val="21"/>
        </w:rPr>
        <w:t xml:space="preserve">— Где тебе! — отвечает пастушок. — Я гнал — не выгнал, белка гнала — не выгнала, лиса гнала — не выгнала, медведь — этакий силач — и тот не смог…</w:t>
      </w:r>
      <w:br/>
      <w:r>
        <w:rPr>
          <w:sz w:val="21"/>
          <w:szCs w:val="21"/>
        </w:rPr>
        <w:t xml:space="preserve">А овод как зажужжит:</w:t>
      </w:r>
      <w:br/>
      <w:r>
        <w:rPr>
          <w:sz w:val="21"/>
          <w:szCs w:val="21"/>
        </w:rPr>
        <w:t xml:space="preserve">— Уж я, уж я, уж я выгоню!</w:t>
      </w:r>
      <w:br/>
      <w:r>
        <w:rPr>
          <w:sz w:val="21"/>
          <w:szCs w:val="21"/>
        </w:rPr>
        <w:t xml:space="preserve">Как услышали козы, что овод над ними вьется, так вприпрыжку побежали, через изгородь перемахнули и на дорогу! А овод все над ними кружит и жужжит:</w:t>
      </w:r>
      <w:br/>
      <w:r>
        <w:rPr>
          <w:sz w:val="21"/>
          <w:szCs w:val="21"/>
        </w:rPr>
        <w:t xml:space="preserve">— Уж я, уж я, уж я их!</w:t>
      </w:r>
      <w:br/>
      <w:r>
        <w:rPr>
          <w:sz w:val="21"/>
          <w:szCs w:val="21"/>
        </w:rPr>
        <w:t xml:space="preserve">Пастушок схватил хворостину и побежал за козами. Даже спасибо не успел сказать своим помощникам.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Брюханов 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2020-04-23T08:00:37+03:00</dcterms:created>
  <dcterms:modified xsi:type="dcterms:W3CDTF">2020-04-23T08:00:37+03:00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