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6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вечером щенок Тявка и кот Чернобурчик си­дели на скамейке и рассказывали друг другу сказки. Вдруг Чернобурчик толкнул щенка лапой в бок и шеп­нул прямо в ухо:</w:t>
      </w:r>
      <w:br/>
      <w:r>
        <w:rPr>
          <w:sz w:val="21"/>
          <w:szCs w:val="21"/>
        </w:rPr>
        <w:t xml:space="preserve">—  Посмотри на крышу соседнего дома...</w:t>
      </w:r>
      <w:br/>
      <w:r>
        <w:rPr>
          <w:sz w:val="21"/>
          <w:szCs w:val="21"/>
        </w:rPr>
        <w:t xml:space="preserve">—  Ну, смотрю. Обыкновенная крыша... Черепичная...</w:t>
      </w:r>
      <w:br/>
      <w:r>
        <w:rPr>
          <w:sz w:val="21"/>
          <w:szCs w:val="21"/>
        </w:rPr>
        <w:t xml:space="preserve">—  А ты ещё посмотри.</w:t>
      </w:r>
      <w:br/>
      <w:r>
        <w:rPr>
          <w:sz w:val="21"/>
          <w:szCs w:val="21"/>
        </w:rPr>
        <w:t xml:space="preserve">—  Какая разница, сколько я буду смотреть? Крыша как крыша. И что на ней в темноте разглядишь?</w:t>
      </w:r>
      <w:br/>
      <w:r>
        <w:rPr>
          <w:sz w:val="21"/>
          <w:szCs w:val="21"/>
        </w:rPr>
        <w:t xml:space="preserve">—  Трубу видишь? — не унимался Чернобурчик.</w:t>
      </w:r>
      <w:br/>
      <w:r>
        <w:rPr>
          <w:sz w:val="21"/>
          <w:szCs w:val="21"/>
        </w:rPr>
        <w:t xml:space="preserve">—  Трубу-то я вижу. Вон она. И дым из трубы идёт.</w:t>
      </w:r>
      <w:br/>
      <w:r>
        <w:rPr>
          <w:sz w:val="21"/>
          <w:szCs w:val="21"/>
        </w:rPr>
        <w:t xml:space="preserve">—  А рядом с трубой?</w:t>
      </w:r>
      <w:br/>
      <w:r>
        <w:rPr>
          <w:sz w:val="21"/>
          <w:szCs w:val="21"/>
        </w:rPr>
        <w:t xml:space="preserve">—  Ой! Светится что-то!</w:t>
      </w:r>
      <w:br/>
      <w:r>
        <w:rPr>
          <w:sz w:val="21"/>
          <w:szCs w:val="21"/>
        </w:rPr>
        <w:t xml:space="preserve">—  То-то и оно, что светится. А что?</w:t>
      </w:r>
      <w:br/>
      <w:r>
        <w:rPr>
          <w:sz w:val="21"/>
          <w:szCs w:val="21"/>
        </w:rPr>
        <w:t xml:space="preserve">Тут они оба вскинули мордочки и увидели над кры­шей яркую, похожую на большущий лимон луну.</w:t>
      </w:r>
      <w:br/>
      <w:r>
        <w:rPr>
          <w:sz w:val="21"/>
          <w:szCs w:val="21"/>
        </w:rPr>
        <w:t xml:space="preserve">—  Послушай, Чернобурчик! Может, от луны отло­мился кусочек и упал на крышу? — размечтался ще­нок Тявка.</w:t>
      </w:r>
    </w:p>
    <w:p>
      <w:pPr>
        <w:jc w:val="both"/>
      </w:pPr>
      <w:r>
        <w:pict>
          <v:shape type="#_x0000_t75" style="width:323pt; height:1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почему бы и нет? — согласился Чернобурчик. — Наверно, это и вправду осколочек луны. Упал и светится С тем и пошли приятели спать. А рано утром Черно­бурчик проснулся, умылся и прямёхонько отправился на соседскую крышу, чтобы на лунный камешек поглядеть.</w:t>
      </w:r>
      <w:br/>
      <w:r>
        <w:rPr>
          <w:sz w:val="21"/>
          <w:szCs w:val="21"/>
        </w:rPr>
        <w:t xml:space="preserve">Взобрался он по лестнице на крышу, но ничего, кро­ме маленького стёклышка, не нашёл. «Вот, значит, что вчера ночью светилось», — поду­мал Чернобурчик.</w:t>
      </w:r>
      <w:br/>
      <w:r>
        <w:rPr>
          <w:sz w:val="21"/>
          <w:szCs w:val="21"/>
        </w:rPr>
        <w:t xml:space="preserve">Но щенку он об этом не сказал. «Пускай Тявка по-прежнему мечтает, пускай верит, что мы видели вечером на черепичной крыше самый на­стоящий осколочек луны! — решил Чернобурчик. — Ведь это так грустно, если вдруг отнимают мечту...»</w:t>
      </w:r>
    </w:p>
    <w:p>
      <w:pPr>
        <w:jc w:val="both"/>
      </w:pPr>
      <w:r>
        <w:pict>
          <v:shape type="#_x0000_t75" style="width:124pt; height:1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2019-12-04T15:39:52+03:00</dcterms:created>
  <dcterms:modified xsi:type="dcterms:W3CDTF">2019-12-04T15:39:52+03:00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